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shd w:val="clear" w:color="auto" w:fill="E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465AE" w:rsidRPr="007465AE" w:rsidTr="003A0B33">
        <w:trPr>
          <w:tblCellSpacing w:w="0" w:type="dxa"/>
          <w:jc w:val="center"/>
        </w:trPr>
        <w:tc>
          <w:tcPr>
            <w:tcW w:w="0" w:type="auto"/>
            <w:shd w:val="clear" w:color="auto" w:fill="EBF2FF"/>
            <w:vAlign w:val="center"/>
          </w:tcPr>
          <w:p w:rsidR="007465AE" w:rsidRPr="007465AE" w:rsidRDefault="007465AE" w:rsidP="007465AE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7465AE" w:rsidRPr="007465AE" w:rsidRDefault="007465AE" w:rsidP="007465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shd w:val="clear" w:color="auto" w:fill="E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465AE" w:rsidRPr="007465AE" w:rsidTr="007465AE">
        <w:trPr>
          <w:tblCellSpacing w:w="0" w:type="dxa"/>
          <w:jc w:val="center"/>
        </w:trPr>
        <w:tc>
          <w:tcPr>
            <w:tcW w:w="0" w:type="auto"/>
            <w:shd w:val="clear" w:color="auto" w:fill="EBF2FF"/>
            <w:vAlign w:val="center"/>
            <w:hideMark/>
          </w:tcPr>
          <w:tbl>
            <w:tblPr>
              <w:tblW w:w="78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7465AE" w:rsidRPr="007465AE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 w:rsidTr="003A0B33">
                    <w:trPr>
                      <w:tblCellSpacing w:w="0" w:type="dxa"/>
                    </w:trPr>
                    <w:tc>
                      <w:tcPr>
                        <w:tcW w:w="7800" w:type="dxa"/>
                        <w:vAlign w:val="center"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7465AE" w:rsidRPr="007465A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BBBBBB"/>
                              </w:tcBorders>
                              <w:vAlign w:val="center"/>
                              <w:hideMark/>
                            </w:tcPr>
                            <w:p w:rsidR="007465AE" w:rsidRPr="007465AE" w:rsidRDefault="007465AE" w:rsidP="007465AE">
                              <w:pPr>
                                <w:spacing w:after="0" w:line="15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7465A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7800" w:type="dxa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ДЕНЬ ОТКРЫТЫХ ДВЕРЕЙ БАКАЛАВРСКОЙ ПРОГРАММЫ </w:t>
                        </w:r>
                        <w:hyperlink r:id="rId6" w:tgtFrame="_blank" w:history="1">
                          <w:r w:rsidRPr="007465AE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253567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«ЮРИСПРУДЕНЦИЯ: ПРАВОВОЕ РЕГУЛИРОВАНИЕ БИЗНЕСА»</w:t>
                          </w:r>
                        </w:hyperlink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День открытых дверей – отличная возможность узнать больше о программе из первых рук: от академического руководителя и менеджера программы. Вы узнаете: 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  <w:t>- Об особенностях и преимуществах обучения на программе, об обучении на очно-заочной (вечерней) форме. 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  <w:t xml:space="preserve">- О возможности и сроках </w:t>
                        </w:r>
                        <w:proofErr w:type="gram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обучения по</w:t>
                        </w:r>
                        <w:proofErr w:type="gramEnd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ускоренной траектории – для абитуриентов «второго высшего образования» (то есть уже имеющих первое высшее образование) и абитуриентов на базе СПО.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  <w:t xml:space="preserve">- О треках (профилях специализации), форматах обучения. Поймете, какие </w:t>
                        </w:r>
                        <w:proofErr w:type="gram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компетенции</w:t>
                        </w:r>
                        <w:proofErr w:type="gramEnd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и навыки вы получите по результатам обучения.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  <w:t>- О стоимости обучения и этапах оплат, а также об особенностях приемной кампании 2024 года, вступительных испытаниях и подготовке к ним.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Дата: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24 января, 19:00 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Формат: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онлайн 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Платформа: </w:t>
                        </w:r>
                        <w:proofErr w:type="spell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Вебинар</w:t>
                        </w:r>
                        <w:proofErr w:type="gram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.р</w:t>
                        </w:r>
                        <w:proofErr w:type="gramEnd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у</w:t>
                        </w:r>
                        <w:proofErr w:type="spellEnd"/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3A0B33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7" w:tgtFrame="_blank" w:history="1">
                          <w:r w:rsidR="007465AE" w:rsidRPr="007465AE">
                            <w:rPr>
                              <w:rFonts w:ascii="Arial" w:eastAsia="Times New Roman" w:hAnsi="Arial" w:cs="Arial"/>
                              <w:color w:val="FFFFFF"/>
                              <w:sz w:val="24"/>
                              <w:szCs w:val="24"/>
                              <w:shd w:val="clear" w:color="auto" w:fill="253567"/>
                              <w:lang w:eastAsia="ru-RU"/>
                            </w:rPr>
                            <w:t>РЕГИСТРАЦИЯ</w:t>
                          </w:r>
                        </w:hyperlink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7465AE" w:rsidRPr="007465A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BBBBBB"/>
                              </w:tcBorders>
                              <w:vAlign w:val="center"/>
                              <w:hideMark/>
                            </w:tcPr>
                            <w:p w:rsidR="007465AE" w:rsidRPr="007465AE" w:rsidRDefault="007465AE" w:rsidP="007465AE">
                              <w:pPr>
                                <w:spacing w:after="0" w:line="15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7465A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7800" w:type="dxa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7800" w:type="dxa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ЗИМНЯЯ ШКОЛА </w:t>
                        </w:r>
                        <w:hyperlink r:id="rId8" w:tgtFrame="_blank" w:history="1">
                          <w:r w:rsidRPr="007465AE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253567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ИНСТИТУТА КИНО</w:t>
                          </w:r>
                        </w:hyperlink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27 и 28 января в онлайн формате будут проводиться занятия, где каждый сможет познакомиться с программой обучения и университетской жизнью Института Кино НИУ </w:t>
                        </w:r>
                        <w:proofErr w:type="spell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ВШЭ</w:t>
                        </w:r>
                        <w:proofErr w:type="gram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.П</w:t>
                        </w:r>
                        <w:proofErr w:type="gramEnd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омимо</w:t>
                        </w:r>
                        <w:proofErr w:type="spellEnd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этого, за два дня участники узнают об основах драматургии и о подходах обучения в Институте Кино.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  <w:t>Занятия проведут ведущие специалисты киноиндустрии и преподаватели Института Кино НИУ ВШЭ. По итогу школы каждый участник получит сертификат, который даёт дополнительные баллы к личным достижениям в рамках вступительных испытаний.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Дата: 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27 января 11:00-28 января 16:00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Формат: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онлайн</w:t>
                        </w: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3A0B33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9" w:tgtFrame="_blank" w:history="1">
                          <w:r w:rsidR="007465AE" w:rsidRPr="007465AE">
                            <w:rPr>
                              <w:rFonts w:ascii="Arial" w:eastAsia="Times New Roman" w:hAnsi="Arial" w:cs="Arial"/>
                              <w:color w:val="FFFFFF"/>
                              <w:sz w:val="24"/>
                              <w:szCs w:val="24"/>
                              <w:shd w:val="clear" w:color="auto" w:fill="253567"/>
                              <w:lang w:eastAsia="ru-RU"/>
                            </w:rPr>
                            <w:t>РЕГИСТРАЦИЯ</w:t>
                          </w:r>
                        </w:hyperlink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465AE" w:rsidRPr="007465AE" w:rsidRDefault="007465AE" w:rsidP="007465AE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7465AE" w:rsidRPr="007465AE" w:rsidRDefault="007465AE" w:rsidP="007465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shd w:val="clear" w:color="auto" w:fill="E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465AE" w:rsidRPr="007465AE" w:rsidTr="007465AE">
        <w:trPr>
          <w:tblCellSpacing w:w="0" w:type="dxa"/>
          <w:jc w:val="center"/>
        </w:trPr>
        <w:tc>
          <w:tcPr>
            <w:tcW w:w="0" w:type="auto"/>
            <w:shd w:val="clear" w:color="auto" w:fill="EBF2FF"/>
            <w:vAlign w:val="center"/>
            <w:hideMark/>
          </w:tcPr>
          <w:tbl>
            <w:tblPr>
              <w:tblW w:w="78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7465AE" w:rsidRPr="007465AE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7465AE" w:rsidRPr="007465A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BBBBBB"/>
                              </w:tcBorders>
                              <w:vAlign w:val="center"/>
                              <w:hideMark/>
                            </w:tcPr>
                            <w:p w:rsidR="007465AE" w:rsidRPr="007465AE" w:rsidRDefault="007465AE" w:rsidP="007465AE">
                              <w:pPr>
                                <w:spacing w:after="0" w:line="15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7465A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7800" w:type="dxa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ДЕНЬ ОТКРЫТЫХ ДВЕРЕЙ БАКАЛАВРСКОЙ ПРОГРАММЫ </w:t>
                        </w:r>
                        <w:hyperlink r:id="rId10" w:tgtFrame="_blank" w:history="1">
                          <w:r w:rsidRPr="007465AE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253567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«УПРАВЛЕНИЕ В КРЕАТИВНЫХ ИНДУСТРИЯХ»</w:t>
                          </w:r>
                        </w:hyperlink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lastRenderedPageBreak/>
                          <w:t>На Дне открытых дверей вы сможете узнать об особенностях обучения и правилах поступления на программу от её представителей, а также познакомиться с кураторами и выбрать образовательный профиль для обучения. Ведь именно от него зависит образовательная траектория каждого студента. Всего есть пять профилей: </w:t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Создание цифрового продукта и </w:t>
                        </w:r>
                        <w:proofErr w:type="spell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продакт</w:t>
                        </w:r>
                        <w:proofErr w:type="spellEnd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-менеджмент</w:t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Кураторство и арт-менеджмент</w:t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Запуск и управление </w:t>
                        </w:r>
                        <w:proofErr w:type="spell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медиастартапом</w:t>
                        </w:r>
                        <w:proofErr w:type="spellEnd"/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Управление в аудиовизуальных индустриях</w:t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Ивент</w:t>
                        </w:r>
                        <w:proofErr w:type="spellEnd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-дизайн и экономика впечатлений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Приходите на День открытых дверей, чтобы узнать детали о профилях и познакомиться с программой. </w:t>
                        </w:r>
                      </w:p>
                      <w:p w:rsidR="007465AE" w:rsidRPr="007465AE" w:rsidRDefault="007465AE" w:rsidP="007465AE">
                        <w:pPr>
                          <w:spacing w:after="24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Дата: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27 января 12:00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Формат: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очно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Место проведения: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ул. Малая Пионерская, 12.</w:t>
                        </w: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3A0B33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1" w:tgtFrame="_blank" w:history="1">
                          <w:r w:rsidR="007465AE" w:rsidRPr="007465AE">
                            <w:rPr>
                              <w:rFonts w:ascii="Arial" w:eastAsia="Times New Roman" w:hAnsi="Arial" w:cs="Arial"/>
                              <w:color w:val="FFFFFF"/>
                              <w:sz w:val="24"/>
                              <w:szCs w:val="24"/>
                              <w:shd w:val="clear" w:color="auto" w:fill="253567"/>
                              <w:lang w:eastAsia="ru-RU"/>
                            </w:rPr>
                            <w:t>РЕГИСТРАЦИЯ</w:t>
                          </w:r>
                        </w:hyperlink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7465AE" w:rsidRPr="007465A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BBBBBB"/>
                              </w:tcBorders>
                              <w:vAlign w:val="center"/>
                              <w:hideMark/>
                            </w:tcPr>
                            <w:p w:rsidR="007465AE" w:rsidRPr="007465AE" w:rsidRDefault="007465AE" w:rsidP="007465AE">
                              <w:pPr>
                                <w:spacing w:after="0" w:line="15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7465A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7800" w:type="dxa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ДЕНЬ ОТКРЫТЫХ ДВЕРЕЙ </w:t>
                        </w:r>
                        <w:hyperlink r:id="rId12" w:tgtFrame="_blank" w:history="1">
                          <w:r w:rsidRPr="007465AE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253567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ШКОЛЫ ИНОСТРАННЫХ ЯЗЫКОВ</w:t>
                          </w:r>
                        </w:hyperlink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Вы сможете узнать о содержании программы «Иностранные языки и межкультурная коммуникация», новых специализациях, особенностях приёма будущего года. У вас будет возможность пообщаться с представителями программы, а именно этот День открытых дверей может стать решающим для вашего поступления.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Дата: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27 января 16:00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Формат: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очно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Место проведения: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Культурный центр НИУ ВШЭ, Покровский б-р, 11с 6.</w:t>
                        </w: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3A0B33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3" w:tgtFrame="_blank" w:history="1">
                          <w:r w:rsidR="007465AE" w:rsidRPr="007465AE">
                            <w:rPr>
                              <w:rFonts w:ascii="Arial" w:eastAsia="Times New Roman" w:hAnsi="Arial" w:cs="Arial"/>
                              <w:color w:val="FFFFFF"/>
                              <w:sz w:val="24"/>
                              <w:szCs w:val="24"/>
                              <w:shd w:val="clear" w:color="auto" w:fill="253567"/>
                              <w:lang w:eastAsia="ru-RU"/>
                            </w:rPr>
                            <w:t>РЕГИСТРАЦИЯ</w:t>
                          </w:r>
                        </w:hyperlink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7465AE" w:rsidRPr="007465A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BBBBBB"/>
                              </w:tcBorders>
                              <w:vAlign w:val="center"/>
                              <w:hideMark/>
                            </w:tcPr>
                            <w:p w:rsidR="007465AE" w:rsidRPr="007465AE" w:rsidRDefault="007465AE" w:rsidP="007465AE">
                              <w:pPr>
                                <w:spacing w:after="0" w:line="15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7465A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7800" w:type="dxa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ДЕНЬ ОТКРЫТЫХ ДВЕРЕЙ БАКАЛАВРСКОЙ ПРОГРАММЫ </w:t>
                        </w:r>
                        <w:hyperlink r:id="rId14" w:tgtFrame="_blank" w:history="1">
                          <w:r w:rsidRPr="007465AE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253567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«ПРОГРАММА ДВУХ ДИПЛОМОВ НИУ ВШЭ И УНИВЕРСИТЕТА КЁНХИ «ЭКОНОМИКА И ПОЛИТИКА В АЗИИ»</w:t>
                          </w:r>
                        </w:hyperlink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28 января пройдёт очный день открытых дверей программы «Экономика и политика в Азии», который пройдет в учебном корпусе ОП. На мероприятии вы сможете узнать больше о нашей образовательной программе и задать все интересующие вас вопросы.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Дата: 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28 января 12:00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Формат: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очно 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Место проведения: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ул. Малая Ордынка, д.29, ауд. 306</w:t>
                        </w: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3A0B33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5" w:tgtFrame="_blank" w:history="1">
                          <w:r w:rsidR="007465AE" w:rsidRPr="007465AE">
                            <w:rPr>
                              <w:rFonts w:ascii="Arial" w:eastAsia="Times New Roman" w:hAnsi="Arial" w:cs="Arial"/>
                              <w:color w:val="FFFFFF"/>
                              <w:sz w:val="24"/>
                              <w:szCs w:val="24"/>
                              <w:shd w:val="clear" w:color="auto" w:fill="253567"/>
                              <w:lang w:eastAsia="ru-RU"/>
                            </w:rPr>
                            <w:t>РЕГИСТРАЦИЯ</w:t>
                          </w:r>
                        </w:hyperlink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7800" w:type="dxa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7465AE" w:rsidRPr="007465A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BBBBBB"/>
                              </w:tcBorders>
                              <w:vAlign w:val="center"/>
                              <w:hideMark/>
                            </w:tcPr>
                            <w:p w:rsidR="007465AE" w:rsidRPr="007465AE" w:rsidRDefault="007465AE" w:rsidP="007465AE">
                              <w:pPr>
                                <w:spacing w:after="0" w:line="15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  <w:r w:rsidRPr="007465A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7800" w:type="dxa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3A0B33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hyperlink r:id="rId16" w:tgtFrame="_blank" w:history="1">
                          <w:r w:rsidR="007465AE" w:rsidRPr="007465AE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253567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ОНЛАЙН-ИНТЕНСИВ ПО ПОДГОТОВКЕ К ЕГЭ ДЛЯ 11 КЛАССА</w:t>
                          </w:r>
                        </w:hyperlink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Дорогие родители и абитуриенты, отличная новость: Факультет </w:t>
                        </w:r>
                        <w:proofErr w:type="spell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Довузовской</w:t>
                        </w:r>
                        <w:proofErr w:type="spellEnd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Подготовки открыл набор на курсы подготовки к ЕГЭ для учеников 11 класса: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Абитуриентам доступно 6 предметов на выбор для подготовки в течение 4 месяцев:</w:t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Математика</w:t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Обществознание</w:t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Русский язык</w:t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Английский язык</w:t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Литература</w:t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24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История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Занятия длятся 4 </w:t>
                        </w:r>
                        <w:proofErr w:type="gramStart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академических</w:t>
                        </w:r>
                        <w:proofErr w:type="gramEnd"/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часа в неделю и проходят онлайн, поэтому присоединиться можно из любой точки России.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Начало программы: 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29 января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Формат:</w:t>
                        </w: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онлайн</w:t>
                        </w: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3A0B33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7" w:tgtFrame="_blank" w:history="1">
                          <w:r w:rsidR="007465AE" w:rsidRPr="007465AE">
                            <w:rPr>
                              <w:rFonts w:ascii="Arial" w:eastAsia="Times New Roman" w:hAnsi="Arial" w:cs="Arial"/>
                              <w:color w:val="FFFFFF"/>
                              <w:sz w:val="24"/>
                              <w:szCs w:val="24"/>
                              <w:shd w:val="clear" w:color="auto" w:fill="253567"/>
                              <w:lang w:eastAsia="ru-RU"/>
                            </w:rPr>
                            <w:t>РЕГИСТРАЦИЯ</w:t>
                          </w:r>
                        </w:hyperlink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7465AE" w:rsidRPr="007465A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BBBBBB"/>
                              </w:tcBorders>
                              <w:vAlign w:val="center"/>
                              <w:hideMark/>
                            </w:tcPr>
                            <w:p w:rsidR="007465AE" w:rsidRPr="007465AE" w:rsidRDefault="007465AE" w:rsidP="007465AE">
                              <w:pPr>
                                <w:spacing w:after="0" w:line="15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</w:pPr>
                              <w:r w:rsidRPr="007465AE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ru-RU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7465AE" w:rsidRPr="007465AE" w:rsidRDefault="007465AE" w:rsidP="007465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7800" w:type="dxa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15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7465AE" w:rsidRPr="007465A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3A0B33" w:rsidP="007465A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hyperlink r:id="rId18" w:tgtFrame="_blank" w:history="1">
                          <w:r w:rsidR="007465AE" w:rsidRPr="007465AE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253567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Важная дополнительная информация о поступлении в НИУ ВШЭ в 2024 году</w:t>
                          </w:r>
                        </w:hyperlink>
                        <w:r w:rsidR="007465AE" w:rsidRPr="007465AE"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  <w:br/>
                        </w:r>
                      </w:p>
                      <w:p w:rsidR="007465AE" w:rsidRPr="007465AE" w:rsidRDefault="003A0B33" w:rsidP="007465A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hyperlink r:id="rId19" w:tgtFrame="_blank" w:history="1">
                          <w:r w:rsidR="007465AE" w:rsidRPr="007465AE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253567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5 советов родителям будущего абитуриента Школы коммуникаций НИУ ВШЭ</w:t>
                          </w:r>
                        </w:hyperlink>
                        <w:r w:rsidR="007465AE" w:rsidRPr="007465AE"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  <w:br/>
                        </w:r>
                      </w:p>
                      <w:p w:rsidR="007465AE" w:rsidRPr="007465AE" w:rsidRDefault="003A0B33" w:rsidP="007465A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hyperlink r:id="rId20" w:tgtFrame="_blank" w:history="1">
                          <w:r w:rsidR="007465AE" w:rsidRPr="007465AE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253567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Важные даты в пути абитуриента: поступление на бюджетные места в НИУ ВШЭ</w:t>
                          </w:r>
                        </w:hyperlink>
                        <w:r w:rsidR="007465AE" w:rsidRPr="007465AE"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  <w:br/>
                        </w:r>
                      </w:p>
                      <w:p w:rsidR="007465AE" w:rsidRPr="007465AE" w:rsidRDefault="007465AE" w:rsidP="007465A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7465AE" w:rsidRPr="007465AE" w:rsidRDefault="003A0B33" w:rsidP="007465A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24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hyperlink r:id="rId21" w:tgtFrame="_blank" w:history="1">
                          <w:r w:rsidR="007465AE" w:rsidRPr="007465AE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253567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Правила приёма в 2024 году</w:t>
                          </w:r>
                        </w:hyperlink>
                      </w:p>
                      <w:p w:rsidR="007465AE" w:rsidRPr="007465AE" w:rsidRDefault="007465AE" w:rsidP="007465AE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65AE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7465AE" w:rsidRPr="007465AE" w:rsidRDefault="007465AE" w:rsidP="007465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465AE" w:rsidRPr="007465AE" w:rsidRDefault="007465AE" w:rsidP="007465AE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C6539C" w:rsidRPr="007465AE" w:rsidRDefault="00C6539C" w:rsidP="007465AE"/>
    <w:sectPr w:rsidR="00C6539C" w:rsidRPr="0074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60195"/>
    <w:multiLevelType w:val="multilevel"/>
    <w:tmpl w:val="B97A18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9635752"/>
    <w:multiLevelType w:val="multilevel"/>
    <w:tmpl w:val="6D50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563CF"/>
    <w:multiLevelType w:val="multilevel"/>
    <w:tmpl w:val="75A8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47B97"/>
    <w:multiLevelType w:val="multilevel"/>
    <w:tmpl w:val="44D6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9A5841"/>
    <w:multiLevelType w:val="multilevel"/>
    <w:tmpl w:val="16EC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BA24AA"/>
    <w:multiLevelType w:val="multilevel"/>
    <w:tmpl w:val="8F26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027747"/>
    <w:multiLevelType w:val="multilevel"/>
    <w:tmpl w:val="7CDE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32"/>
    <w:rsid w:val="000008E6"/>
    <w:rsid w:val="00021F82"/>
    <w:rsid w:val="0002360F"/>
    <w:rsid w:val="0002463E"/>
    <w:rsid w:val="00030AD3"/>
    <w:rsid w:val="00037809"/>
    <w:rsid w:val="0004222C"/>
    <w:rsid w:val="0005775E"/>
    <w:rsid w:val="000601B2"/>
    <w:rsid w:val="0007421E"/>
    <w:rsid w:val="00077FB6"/>
    <w:rsid w:val="000818A5"/>
    <w:rsid w:val="00081B0E"/>
    <w:rsid w:val="00085477"/>
    <w:rsid w:val="00086A59"/>
    <w:rsid w:val="0009020E"/>
    <w:rsid w:val="00090864"/>
    <w:rsid w:val="000937E2"/>
    <w:rsid w:val="00095D94"/>
    <w:rsid w:val="00095EEB"/>
    <w:rsid w:val="00097C78"/>
    <w:rsid w:val="00097F55"/>
    <w:rsid w:val="000A7DD9"/>
    <w:rsid w:val="000B15E3"/>
    <w:rsid w:val="000B3F40"/>
    <w:rsid w:val="000B50C8"/>
    <w:rsid w:val="000B7A10"/>
    <w:rsid w:val="000C20A0"/>
    <w:rsid w:val="000D0146"/>
    <w:rsid w:val="000E0B9D"/>
    <w:rsid w:val="000E4E3D"/>
    <w:rsid w:val="000F44A5"/>
    <w:rsid w:val="0010043F"/>
    <w:rsid w:val="00100F1A"/>
    <w:rsid w:val="00100F95"/>
    <w:rsid w:val="0010385A"/>
    <w:rsid w:val="001138B0"/>
    <w:rsid w:val="00113EE7"/>
    <w:rsid w:val="00116696"/>
    <w:rsid w:val="001212B3"/>
    <w:rsid w:val="001218D5"/>
    <w:rsid w:val="001226F4"/>
    <w:rsid w:val="001251CF"/>
    <w:rsid w:val="00132EFF"/>
    <w:rsid w:val="0013479B"/>
    <w:rsid w:val="00136AC4"/>
    <w:rsid w:val="001503BF"/>
    <w:rsid w:val="0015091A"/>
    <w:rsid w:val="00153579"/>
    <w:rsid w:val="0016541C"/>
    <w:rsid w:val="001663B2"/>
    <w:rsid w:val="00170D51"/>
    <w:rsid w:val="00176A0E"/>
    <w:rsid w:val="00176D09"/>
    <w:rsid w:val="00182437"/>
    <w:rsid w:val="0018348B"/>
    <w:rsid w:val="00184CA3"/>
    <w:rsid w:val="001900A0"/>
    <w:rsid w:val="001A1A13"/>
    <w:rsid w:val="001A2147"/>
    <w:rsid w:val="001A228E"/>
    <w:rsid w:val="001A6394"/>
    <w:rsid w:val="001A7F53"/>
    <w:rsid w:val="001B0DF7"/>
    <w:rsid w:val="001B0FC3"/>
    <w:rsid w:val="001B137B"/>
    <w:rsid w:val="001B3EAD"/>
    <w:rsid w:val="001B454A"/>
    <w:rsid w:val="001C3FE8"/>
    <w:rsid w:val="001C4B90"/>
    <w:rsid w:val="001D2AEC"/>
    <w:rsid w:val="001D5D49"/>
    <w:rsid w:val="001D7BC7"/>
    <w:rsid w:val="001E084F"/>
    <w:rsid w:val="001E286C"/>
    <w:rsid w:val="001E2971"/>
    <w:rsid w:val="001E577B"/>
    <w:rsid w:val="00211F21"/>
    <w:rsid w:val="00213610"/>
    <w:rsid w:val="00225C1E"/>
    <w:rsid w:val="002308E8"/>
    <w:rsid w:val="0024055C"/>
    <w:rsid w:val="0024688A"/>
    <w:rsid w:val="00257A1A"/>
    <w:rsid w:val="0026503F"/>
    <w:rsid w:val="00265B59"/>
    <w:rsid w:val="002854B8"/>
    <w:rsid w:val="002868B4"/>
    <w:rsid w:val="00292A0B"/>
    <w:rsid w:val="0029721C"/>
    <w:rsid w:val="002A3EC5"/>
    <w:rsid w:val="002A6713"/>
    <w:rsid w:val="002A76B8"/>
    <w:rsid w:val="002C18B0"/>
    <w:rsid w:val="002C6F73"/>
    <w:rsid w:val="002D2829"/>
    <w:rsid w:val="002D28A6"/>
    <w:rsid w:val="002D2FE9"/>
    <w:rsid w:val="002D5015"/>
    <w:rsid w:val="002D6E98"/>
    <w:rsid w:val="002D7C00"/>
    <w:rsid w:val="002E29C6"/>
    <w:rsid w:val="00300173"/>
    <w:rsid w:val="00305006"/>
    <w:rsid w:val="003079E7"/>
    <w:rsid w:val="003241BD"/>
    <w:rsid w:val="00326095"/>
    <w:rsid w:val="00331701"/>
    <w:rsid w:val="003357EC"/>
    <w:rsid w:val="0034739F"/>
    <w:rsid w:val="00363FC0"/>
    <w:rsid w:val="00371968"/>
    <w:rsid w:val="00372D39"/>
    <w:rsid w:val="00377048"/>
    <w:rsid w:val="00384D1E"/>
    <w:rsid w:val="00393AF8"/>
    <w:rsid w:val="00395BC9"/>
    <w:rsid w:val="003A0B33"/>
    <w:rsid w:val="003A28D3"/>
    <w:rsid w:val="003A48DA"/>
    <w:rsid w:val="003B2357"/>
    <w:rsid w:val="003D16AE"/>
    <w:rsid w:val="003D3A98"/>
    <w:rsid w:val="003D4A27"/>
    <w:rsid w:val="003D575D"/>
    <w:rsid w:val="003E18BB"/>
    <w:rsid w:val="003F604C"/>
    <w:rsid w:val="003F610D"/>
    <w:rsid w:val="003F68D2"/>
    <w:rsid w:val="003F6AF1"/>
    <w:rsid w:val="0040364B"/>
    <w:rsid w:val="00404970"/>
    <w:rsid w:val="00406E32"/>
    <w:rsid w:val="0043264A"/>
    <w:rsid w:val="004343F3"/>
    <w:rsid w:val="00434C08"/>
    <w:rsid w:val="00435CC0"/>
    <w:rsid w:val="004473FF"/>
    <w:rsid w:val="004514C8"/>
    <w:rsid w:val="0045331E"/>
    <w:rsid w:val="00454B35"/>
    <w:rsid w:val="004770CE"/>
    <w:rsid w:val="00493187"/>
    <w:rsid w:val="00494021"/>
    <w:rsid w:val="00496BCF"/>
    <w:rsid w:val="004972D4"/>
    <w:rsid w:val="004A05A6"/>
    <w:rsid w:val="004A1750"/>
    <w:rsid w:val="004A3543"/>
    <w:rsid w:val="004A3F2C"/>
    <w:rsid w:val="004A465A"/>
    <w:rsid w:val="004A49FE"/>
    <w:rsid w:val="004B74D9"/>
    <w:rsid w:val="004C548A"/>
    <w:rsid w:val="004D2EEC"/>
    <w:rsid w:val="004E3F75"/>
    <w:rsid w:val="004E7A05"/>
    <w:rsid w:val="004F0D2C"/>
    <w:rsid w:val="004F3C8A"/>
    <w:rsid w:val="004F62DB"/>
    <w:rsid w:val="004F6DB9"/>
    <w:rsid w:val="004F72D5"/>
    <w:rsid w:val="00502F27"/>
    <w:rsid w:val="005113F7"/>
    <w:rsid w:val="00514D38"/>
    <w:rsid w:val="00524DC1"/>
    <w:rsid w:val="00524EE7"/>
    <w:rsid w:val="005320E1"/>
    <w:rsid w:val="00537BD2"/>
    <w:rsid w:val="00543184"/>
    <w:rsid w:val="00544A57"/>
    <w:rsid w:val="00546146"/>
    <w:rsid w:val="0054766A"/>
    <w:rsid w:val="00551F03"/>
    <w:rsid w:val="00554A78"/>
    <w:rsid w:val="00561055"/>
    <w:rsid w:val="00562FCD"/>
    <w:rsid w:val="00564DF7"/>
    <w:rsid w:val="005663B6"/>
    <w:rsid w:val="0057586B"/>
    <w:rsid w:val="00580104"/>
    <w:rsid w:val="00580975"/>
    <w:rsid w:val="0058339B"/>
    <w:rsid w:val="00584EAE"/>
    <w:rsid w:val="0058744B"/>
    <w:rsid w:val="005902F9"/>
    <w:rsid w:val="00596BF5"/>
    <w:rsid w:val="005A05E4"/>
    <w:rsid w:val="005C0396"/>
    <w:rsid w:val="005C08E1"/>
    <w:rsid w:val="005C0F5B"/>
    <w:rsid w:val="005C0F72"/>
    <w:rsid w:val="005C266F"/>
    <w:rsid w:val="005C555C"/>
    <w:rsid w:val="005C5D58"/>
    <w:rsid w:val="005C726C"/>
    <w:rsid w:val="005C7584"/>
    <w:rsid w:val="005D0103"/>
    <w:rsid w:val="005D21BB"/>
    <w:rsid w:val="005D2263"/>
    <w:rsid w:val="005D3370"/>
    <w:rsid w:val="005D5253"/>
    <w:rsid w:val="005D7BBB"/>
    <w:rsid w:val="005E3952"/>
    <w:rsid w:val="005E7E56"/>
    <w:rsid w:val="005F3675"/>
    <w:rsid w:val="005F4D5C"/>
    <w:rsid w:val="00607AFD"/>
    <w:rsid w:val="00612E55"/>
    <w:rsid w:val="006246A3"/>
    <w:rsid w:val="00626494"/>
    <w:rsid w:val="006271E1"/>
    <w:rsid w:val="00640F93"/>
    <w:rsid w:val="00641ADB"/>
    <w:rsid w:val="00642121"/>
    <w:rsid w:val="006569B3"/>
    <w:rsid w:val="00657CA0"/>
    <w:rsid w:val="006648A6"/>
    <w:rsid w:val="00676132"/>
    <w:rsid w:val="006826D2"/>
    <w:rsid w:val="006A1151"/>
    <w:rsid w:val="006A4140"/>
    <w:rsid w:val="006A4DDE"/>
    <w:rsid w:val="006A7C7A"/>
    <w:rsid w:val="006B1235"/>
    <w:rsid w:val="006B2C0E"/>
    <w:rsid w:val="006B68F6"/>
    <w:rsid w:val="006C3F9B"/>
    <w:rsid w:val="006C5CD2"/>
    <w:rsid w:val="006C68DF"/>
    <w:rsid w:val="006C7CEE"/>
    <w:rsid w:val="006D482F"/>
    <w:rsid w:val="006D7668"/>
    <w:rsid w:val="006E4D6D"/>
    <w:rsid w:val="006F41ED"/>
    <w:rsid w:val="007039A2"/>
    <w:rsid w:val="00706233"/>
    <w:rsid w:val="00711467"/>
    <w:rsid w:val="00714C54"/>
    <w:rsid w:val="007154B7"/>
    <w:rsid w:val="007211D2"/>
    <w:rsid w:val="007215EC"/>
    <w:rsid w:val="00725FC1"/>
    <w:rsid w:val="007324C2"/>
    <w:rsid w:val="007413AB"/>
    <w:rsid w:val="007465AE"/>
    <w:rsid w:val="00750BC2"/>
    <w:rsid w:val="00753448"/>
    <w:rsid w:val="007605A3"/>
    <w:rsid w:val="0076185C"/>
    <w:rsid w:val="00766529"/>
    <w:rsid w:val="00766E89"/>
    <w:rsid w:val="00797A51"/>
    <w:rsid w:val="007A0278"/>
    <w:rsid w:val="007A1369"/>
    <w:rsid w:val="007A1855"/>
    <w:rsid w:val="007B0502"/>
    <w:rsid w:val="007B6C3F"/>
    <w:rsid w:val="007B7679"/>
    <w:rsid w:val="007C0ACF"/>
    <w:rsid w:val="007C235A"/>
    <w:rsid w:val="007C55CE"/>
    <w:rsid w:val="007D1065"/>
    <w:rsid w:val="007D33F5"/>
    <w:rsid w:val="007E630F"/>
    <w:rsid w:val="007F3D20"/>
    <w:rsid w:val="007F7E9D"/>
    <w:rsid w:val="0080376C"/>
    <w:rsid w:val="00810F22"/>
    <w:rsid w:val="00822A00"/>
    <w:rsid w:val="008244FF"/>
    <w:rsid w:val="008245D2"/>
    <w:rsid w:val="00831C3C"/>
    <w:rsid w:val="00834D62"/>
    <w:rsid w:val="00836547"/>
    <w:rsid w:val="0085416D"/>
    <w:rsid w:val="008548B6"/>
    <w:rsid w:val="00860C98"/>
    <w:rsid w:val="00860F71"/>
    <w:rsid w:val="00866CE4"/>
    <w:rsid w:val="008674B4"/>
    <w:rsid w:val="008744A8"/>
    <w:rsid w:val="00881EAD"/>
    <w:rsid w:val="00893E9C"/>
    <w:rsid w:val="008956B9"/>
    <w:rsid w:val="00897784"/>
    <w:rsid w:val="008A55D8"/>
    <w:rsid w:val="008B26D6"/>
    <w:rsid w:val="008B2C86"/>
    <w:rsid w:val="008B4FAC"/>
    <w:rsid w:val="008C0CD1"/>
    <w:rsid w:val="008D589A"/>
    <w:rsid w:val="008E259C"/>
    <w:rsid w:val="008E58D4"/>
    <w:rsid w:val="008E5984"/>
    <w:rsid w:val="008F0E9C"/>
    <w:rsid w:val="008F2E24"/>
    <w:rsid w:val="008F457D"/>
    <w:rsid w:val="008F62E4"/>
    <w:rsid w:val="008F6899"/>
    <w:rsid w:val="00907894"/>
    <w:rsid w:val="00912DD4"/>
    <w:rsid w:val="00914BE3"/>
    <w:rsid w:val="009208B3"/>
    <w:rsid w:val="009245EB"/>
    <w:rsid w:val="009312AC"/>
    <w:rsid w:val="00935596"/>
    <w:rsid w:val="009362D3"/>
    <w:rsid w:val="009409E6"/>
    <w:rsid w:val="00944A56"/>
    <w:rsid w:val="00945EC7"/>
    <w:rsid w:val="00947C76"/>
    <w:rsid w:val="00957619"/>
    <w:rsid w:val="00971D66"/>
    <w:rsid w:val="009723F4"/>
    <w:rsid w:val="009753C0"/>
    <w:rsid w:val="00976291"/>
    <w:rsid w:val="009762B1"/>
    <w:rsid w:val="00977821"/>
    <w:rsid w:val="00980191"/>
    <w:rsid w:val="009A526F"/>
    <w:rsid w:val="009A5E30"/>
    <w:rsid w:val="009A6317"/>
    <w:rsid w:val="009A76DB"/>
    <w:rsid w:val="009B5127"/>
    <w:rsid w:val="009B7E34"/>
    <w:rsid w:val="009C6280"/>
    <w:rsid w:val="009D2AE0"/>
    <w:rsid w:val="009D2B4D"/>
    <w:rsid w:val="009D3A3E"/>
    <w:rsid w:val="009F1919"/>
    <w:rsid w:val="00A002E2"/>
    <w:rsid w:val="00A02706"/>
    <w:rsid w:val="00A02FA0"/>
    <w:rsid w:val="00A075E2"/>
    <w:rsid w:val="00A1136E"/>
    <w:rsid w:val="00A20633"/>
    <w:rsid w:val="00A213FE"/>
    <w:rsid w:val="00A23785"/>
    <w:rsid w:val="00A274D1"/>
    <w:rsid w:val="00A320A8"/>
    <w:rsid w:val="00A34AD2"/>
    <w:rsid w:val="00A375A3"/>
    <w:rsid w:val="00A41E0D"/>
    <w:rsid w:val="00A431C3"/>
    <w:rsid w:val="00A43ADF"/>
    <w:rsid w:val="00A43BEE"/>
    <w:rsid w:val="00A559BF"/>
    <w:rsid w:val="00A56E4D"/>
    <w:rsid w:val="00A617F9"/>
    <w:rsid w:val="00A66CBE"/>
    <w:rsid w:val="00A855B0"/>
    <w:rsid w:val="00A8606E"/>
    <w:rsid w:val="00A94511"/>
    <w:rsid w:val="00A95CC8"/>
    <w:rsid w:val="00A97A06"/>
    <w:rsid w:val="00AA7A07"/>
    <w:rsid w:val="00AB323F"/>
    <w:rsid w:val="00AB7F95"/>
    <w:rsid w:val="00AC044A"/>
    <w:rsid w:val="00AC49A8"/>
    <w:rsid w:val="00AD1A0C"/>
    <w:rsid w:val="00AD3302"/>
    <w:rsid w:val="00AD50AF"/>
    <w:rsid w:val="00AE1925"/>
    <w:rsid w:val="00AE4FBE"/>
    <w:rsid w:val="00AE7861"/>
    <w:rsid w:val="00AF4BF2"/>
    <w:rsid w:val="00AF5510"/>
    <w:rsid w:val="00AF5D10"/>
    <w:rsid w:val="00AF7B44"/>
    <w:rsid w:val="00B175DB"/>
    <w:rsid w:val="00B17A65"/>
    <w:rsid w:val="00B22AAB"/>
    <w:rsid w:val="00B25F89"/>
    <w:rsid w:val="00B33159"/>
    <w:rsid w:val="00B3404D"/>
    <w:rsid w:val="00B36141"/>
    <w:rsid w:val="00B44B42"/>
    <w:rsid w:val="00B50ACF"/>
    <w:rsid w:val="00B5718D"/>
    <w:rsid w:val="00B57491"/>
    <w:rsid w:val="00B6261E"/>
    <w:rsid w:val="00B66B83"/>
    <w:rsid w:val="00B713F0"/>
    <w:rsid w:val="00B95247"/>
    <w:rsid w:val="00BA4638"/>
    <w:rsid w:val="00BA569D"/>
    <w:rsid w:val="00BC2231"/>
    <w:rsid w:val="00BD1094"/>
    <w:rsid w:val="00BD21AA"/>
    <w:rsid w:val="00BD2239"/>
    <w:rsid w:val="00BE2994"/>
    <w:rsid w:val="00BE76D2"/>
    <w:rsid w:val="00BE7B4E"/>
    <w:rsid w:val="00BF53D1"/>
    <w:rsid w:val="00BF5506"/>
    <w:rsid w:val="00BF5B2F"/>
    <w:rsid w:val="00BF7F7A"/>
    <w:rsid w:val="00C0269C"/>
    <w:rsid w:val="00C06106"/>
    <w:rsid w:val="00C1067B"/>
    <w:rsid w:val="00C22B11"/>
    <w:rsid w:val="00C22F89"/>
    <w:rsid w:val="00C30EAC"/>
    <w:rsid w:val="00C408CE"/>
    <w:rsid w:val="00C4746C"/>
    <w:rsid w:val="00C55FEC"/>
    <w:rsid w:val="00C641F4"/>
    <w:rsid w:val="00C6539C"/>
    <w:rsid w:val="00C75596"/>
    <w:rsid w:val="00C85CE0"/>
    <w:rsid w:val="00C867EE"/>
    <w:rsid w:val="00C87695"/>
    <w:rsid w:val="00CA128F"/>
    <w:rsid w:val="00CA303D"/>
    <w:rsid w:val="00CA71C4"/>
    <w:rsid w:val="00CA795D"/>
    <w:rsid w:val="00CB3F43"/>
    <w:rsid w:val="00CB5C77"/>
    <w:rsid w:val="00CD101A"/>
    <w:rsid w:val="00CD4087"/>
    <w:rsid w:val="00CF7122"/>
    <w:rsid w:val="00D00243"/>
    <w:rsid w:val="00D013D4"/>
    <w:rsid w:val="00D16773"/>
    <w:rsid w:val="00D21B1F"/>
    <w:rsid w:val="00D2392E"/>
    <w:rsid w:val="00D312B2"/>
    <w:rsid w:val="00D442ED"/>
    <w:rsid w:val="00D44558"/>
    <w:rsid w:val="00D51843"/>
    <w:rsid w:val="00D562ED"/>
    <w:rsid w:val="00D60D44"/>
    <w:rsid w:val="00D61187"/>
    <w:rsid w:val="00D62B61"/>
    <w:rsid w:val="00D67A1C"/>
    <w:rsid w:val="00D67CEA"/>
    <w:rsid w:val="00D83895"/>
    <w:rsid w:val="00D83CCE"/>
    <w:rsid w:val="00D84C98"/>
    <w:rsid w:val="00D85268"/>
    <w:rsid w:val="00D86E96"/>
    <w:rsid w:val="00D97D44"/>
    <w:rsid w:val="00DA1387"/>
    <w:rsid w:val="00DA5273"/>
    <w:rsid w:val="00DC0718"/>
    <w:rsid w:val="00DC0A22"/>
    <w:rsid w:val="00DC2F96"/>
    <w:rsid w:val="00DD462D"/>
    <w:rsid w:val="00DD7D32"/>
    <w:rsid w:val="00DE45D0"/>
    <w:rsid w:val="00DE48CA"/>
    <w:rsid w:val="00DF2294"/>
    <w:rsid w:val="00DF4C00"/>
    <w:rsid w:val="00E05E75"/>
    <w:rsid w:val="00E10E3A"/>
    <w:rsid w:val="00E1683E"/>
    <w:rsid w:val="00E20758"/>
    <w:rsid w:val="00E23C13"/>
    <w:rsid w:val="00E33315"/>
    <w:rsid w:val="00E36B32"/>
    <w:rsid w:val="00E43F52"/>
    <w:rsid w:val="00E44A38"/>
    <w:rsid w:val="00E47AF0"/>
    <w:rsid w:val="00E620CA"/>
    <w:rsid w:val="00E66A5D"/>
    <w:rsid w:val="00E6730D"/>
    <w:rsid w:val="00E707EF"/>
    <w:rsid w:val="00E722FB"/>
    <w:rsid w:val="00E735C1"/>
    <w:rsid w:val="00E808F8"/>
    <w:rsid w:val="00E8232D"/>
    <w:rsid w:val="00E85136"/>
    <w:rsid w:val="00E85EFE"/>
    <w:rsid w:val="00E9020E"/>
    <w:rsid w:val="00E92226"/>
    <w:rsid w:val="00E94BAA"/>
    <w:rsid w:val="00E9675A"/>
    <w:rsid w:val="00EA23B5"/>
    <w:rsid w:val="00EA49F4"/>
    <w:rsid w:val="00EB3AF4"/>
    <w:rsid w:val="00EB5FCA"/>
    <w:rsid w:val="00EC1A30"/>
    <w:rsid w:val="00EC2395"/>
    <w:rsid w:val="00ED0AEC"/>
    <w:rsid w:val="00ED6A07"/>
    <w:rsid w:val="00EE1859"/>
    <w:rsid w:val="00EE642E"/>
    <w:rsid w:val="00EE6A23"/>
    <w:rsid w:val="00EE7D2C"/>
    <w:rsid w:val="00F02C9A"/>
    <w:rsid w:val="00F03ED6"/>
    <w:rsid w:val="00F05AE9"/>
    <w:rsid w:val="00F15109"/>
    <w:rsid w:val="00F21925"/>
    <w:rsid w:val="00F253C3"/>
    <w:rsid w:val="00F35738"/>
    <w:rsid w:val="00F42F5F"/>
    <w:rsid w:val="00F43CB9"/>
    <w:rsid w:val="00F460E1"/>
    <w:rsid w:val="00F51418"/>
    <w:rsid w:val="00F53A4A"/>
    <w:rsid w:val="00F54700"/>
    <w:rsid w:val="00F565CE"/>
    <w:rsid w:val="00F61D5D"/>
    <w:rsid w:val="00F71D78"/>
    <w:rsid w:val="00F730F0"/>
    <w:rsid w:val="00F732B2"/>
    <w:rsid w:val="00F75969"/>
    <w:rsid w:val="00F96EA3"/>
    <w:rsid w:val="00FA0B0B"/>
    <w:rsid w:val="00FA3D03"/>
    <w:rsid w:val="00FB7844"/>
    <w:rsid w:val="00FB7F4C"/>
    <w:rsid w:val="00FD02EC"/>
    <w:rsid w:val="00FD3B0A"/>
    <w:rsid w:val="00FD4DEB"/>
    <w:rsid w:val="00FD52D1"/>
    <w:rsid w:val="00FD693D"/>
    <w:rsid w:val="00FE54D3"/>
    <w:rsid w:val="00FF512C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C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20A0"/>
    <w:rPr>
      <w:b/>
      <w:bCs/>
    </w:rPr>
  </w:style>
  <w:style w:type="character" w:styleId="a7">
    <w:name w:val="Hyperlink"/>
    <w:basedOn w:val="a0"/>
    <w:uiPriority w:val="99"/>
    <w:semiHidden/>
    <w:unhideWhenUsed/>
    <w:rsid w:val="000C20A0"/>
    <w:rPr>
      <w:color w:val="0000FF"/>
      <w:u w:val="single"/>
    </w:rPr>
  </w:style>
  <w:style w:type="character" w:styleId="a8">
    <w:name w:val="Emphasis"/>
    <w:basedOn w:val="a0"/>
    <w:uiPriority w:val="20"/>
    <w:qFormat/>
    <w:rsid w:val="000C20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C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20A0"/>
    <w:rPr>
      <w:b/>
      <w:bCs/>
    </w:rPr>
  </w:style>
  <w:style w:type="character" w:styleId="a7">
    <w:name w:val="Hyperlink"/>
    <w:basedOn w:val="a0"/>
    <w:uiPriority w:val="99"/>
    <w:semiHidden/>
    <w:unhideWhenUsed/>
    <w:rsid w:val="000C20A0"/>
    <w:rPr>
      <w:color w:val="0000FF"/>
      <w:u w:val="single"/>
    </w:rPr>
  </w:style>
  <w:style w:type="character" w:styleId="a8">
    <w:name w:val="Emphasis"/>
    <w:basedOn w:val="a0"/>
    <w:uiPriority w:val="20"/>
    <w:qFormat/>
    <w:rsid w:val="000C20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1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1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4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4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8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0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teml.com/ru/mail_link_tracker?hash=6qfcif4f49rxkpqrdx1iaze6ywdd1bqn59qdx1o9muzks54snzt4tpp5ptq77tgcd75pgfxskh5otefp46rfodh8o7eokdbxjfuks517gs4k3n63wa9eo&amp;url=aHR0cHM6Ly9maS5oc2UucnUv&amp;uid=Mzg3Mjg2OQ~~&amp;ucs=5071b8ab940f755ea0cf5935fe082bba" TargetMode="External"/><Relationship Id="rId13" Type="http://schemas.openxmlformats.org/officeDocument/2006/relationships/hyperlink" Target="https://geteml.com/ru/mail_link_tracker?hash=6br8kw91n39fu9qrdx1iaze6ywdd1bqn59qdx1o9muzks54snzt4tqod5k6wjnzh1pjy7fta9dbpc5jsiq5iqummtpaokdbxjfuks517gs4k3n63wa9eo&amp;url=aHR0cHM6Ly9sYW5nLmhzZS5ydS9wb2xscy84ODIzMjc5ODAuaHRtbA~~&amp;uid=Mzg3Mjg2OQ~~&amp;ucs=c9ecce9ff7f4d56ac96ffad63beffe5b" TargetMode="External"/><Relationship Id="rId18" Type="http://schemas.openxmlformats.org/officeDocument/2006/relationships/hyperlink" Target="https://geteml.com/ru/mail_link_tracker?hash=6795ru9in7gk5pqrdx1iaze6ywdd1bqn59qdx1o9muzks54snzt4u1f1feht6gtiwoex496zhhwrqsjpkddx7z5h6xyokdbxjfuks517gs4k3n63wa9eo&amp;url=aHR0cHM6Ly92ay5jb20vd2FsbC0xODkxOTkxNjRfMjk3MQ~~&amp;uid=Mzg3Mjg2OQ~~&amp;ucs=6a8b04401306c03447222f4107d572d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geteml.com/ru/mail_link_tracker?hash=6mmmkbrrr5o8fbqrdx1iaze6ywdd1bqn59qdx1o9muzks54snzt4ic91r54qbz5peggbyscozdi87awb3pybroxdpbookdbxjfuks517gs4k3n63wa9eo&amp;url=aHR0cHM6Ly92ay5jb20vd2FsbC0xODkxOTkxNjRfMjkzOA~~&amp;uid=Mzg3Mjg2OQ~~&amp;ucs=5f2d2dfd7fc6d3a4847c4135d4942857" TargetMode="External"/><Relationship Id="rId7" Type="http://schemas.openxmlformats.org/officeDocument/2006/relationships/hyperlink" Target="https://geteml.com/ru/mail_link_tracker?hash=6itttmzu8ynhiuqrdx1iaze6ywdd1bqn59qdx1o9muzks54snzt4soct6z5sk91irrgosxpiqq6on7mizfbdt8mud7idri4yxyarp5j5sqjweo54rhwbo&amp;url=aHR0cHM6Ly9wcmF2by5oc2UucnUvcG9sbHMvODI4ODA2OTg1Lmh0bWw~&amp;uid=Mzg3Mjg2OQ~~&amp;ucs=1423585124550e5a889b5e1d775c8679" TargetMode="External"/><Relationship Id="rId12" Type="http://schemas.openxmlformats.org/officeDocument/2006/relationships/hyperlink" Target="https://geteml.com/ru/mail_link_tracker?hash=6gyj4jg6zdnmbxqrdx1iaze6ywdd1bqn59qdx1o9muzks54snzt4s1jaxo1r4r6mykpqsx4df1q4maojjojg7wf71ax1gc1oetqp59jqdgowupwf1yezy&amp;url=aHR0cHM6Ly9sYW5nLmhzZS5ydS8~&amp;uid=Mzg3Mjg2OQ~~&amp;ucs=b51a3a1f427c6926269f6e6279db1721" TargetMode="External"/><Relationship Id="rId17" Type="http://schemas.openxmlformats.org/officeDocument/2006/relationships/hyperlink" Target="https://geteml.com/ru/mail_link_tracker?hash=66k1fg8faor9biqrdx1iaze6ywdd1bqn59qdx1o9muzks54snzt47es63egim56qyzotbh7acynuyc81qamns49z5dwokdbxjfuks517gs4k3n63wa9eo&amp;url=aHR0cHM6Ly9mZHAuaHNlLnJ1L2VnZSNwb2xsNQ~~&amp;uid=Mzg3Mjg2OQ~~&amp;ucs=99219ac7817930d87ced9c68e6f13d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geteml.com/ru/mail_link_tracker?hash=6rsmr91d8xmrxbqrdx1iaze6ywdd1bqn59qdx1o9muzks54snzt49bojjbwep8yjtboqwf1iaby7deojjojg7wf71ax1gc1oetqp59jqdgowupwf1yezy&amp;url=aHR0cHM6Ly9mZHAuaHNlLnJ1L2VnZS8~&amp;uid=Mzg3Mjg2OQ~~&amp;ucs=404526a97a837749bf26bd9380695122" TargetMode="External"/><Relationship Id="rId20" Type="http://schemas.openxmlformats.org/officeDocument/2006/relationships/hyperlink" Target="https://geteml.com/ru/mail_link_tracker?hash=6n1s4kmmmyfdwdqrdx1iaze6ywdd1bqn59qdx1o9muzks54snzt46q8a5ddnz4mk91p3ftfquarmrrojjojg7wf71ax1gc1oetqp59jqdgowupwf1yezy&amp;url=aHR0cHM6Ly92ay5jb20vd2FsbC0xODkxOTkxNjRfMjk0Ng~~&amp;uid=Mzg3Mjg2OQ~~&amp;ucs=0e7fe71abc1fa38fe9775a50898b32a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eteml.com/ru/mail_link_tracker?hash=6g7kdc19164ssfqrdx1iaze6ywdd1bqn59qdx1o9muzks54snzt49ifpn3wt3iiy7yminthjzusgs4ojjojg7wf71ax1gc1oetqp59jqdgowupwf1yezy&amp;url=aHR0cHM6Ly9wcmF2by5oc2UucnUvZG9wbGF3Lw~~&amp;uid=Mzg3Mjg2OQ~~&amp;ucs=14f70756e5a7145321ed42ad77514ec4" TargetMode="External"/><Relationship Id="rId11" Type="http://schemas.openxmlformats.org/officeDocument/2006/relationships/hyperlink" Target="https://geteml.com/ru/mail_link_tracker?hash=64x7xnfnuwzr68qrdx1iaze6ywdd1bqn59qdx1o9muzks54snzt41r4zhro36aufsq47yydt8tptunahrayj8xyybhaokdbxjfuks517gs4k3n63wa9eo&amp;url=aHR0cHM6Ly9jcmVhdGl2ZS5oc2UucnUvb3BlbmRheT9yb2lzdGF0X3Zpc2l0PTM3NTQ1OQ~~&amp;uid=Mzg3Mjg2OQ~~&amp;ucs=7c2c5d053b7ff104d2c0fc08568ab08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eteml.com/ru/mail_link_tracker?hash=6ibsduucc798k9qrdx1iaze6ywdd1bqn59qdx1o9muzks54snzt4odgknujeurh44j3iz8o4za94g6ojjojg7wf71ax1gc1oetqp59jqdgowupwf1yezy&amp;url=aHR0cHM6Ly93d3cuaHNlLnJ1L2JhL2VwYS9wb2xscy84ODg3NDg4MDEuaHRtbA~~&amp;uid=Mzg3Mjg2OQ~~&amp;ucs=d4d532ef5715edb7c4117bed6a5d0e0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eteml.com/ru/mail_link_tracker?hash=6qxc4wgqifurbtqrdx1iaze6ywdd1bqn59qdx1o9muzks54snzt4h5ydsjxgqpnnek88a3jw9ngbi5jsiq5iqummtpaokdbxjfuks517gs4k3n63wa9eo&amp;url=aHR0cHM6Ly93d3cuaHNlLnJ1L2JhL2NyZWF0aXZlLw~~&amp;uid=Mzg3Mjg2OQ~~&amp;ucs=a455d6491e4257b8c68b21dbc4c95b41" TargetMode="External"/><Relationship Id="rId19" Type="http://schemas.openxmlformats.org/officeDocument/2006/relationships/hyperlink" Target="https://geteml.com/ru/mail_link_tracker?hash=69h84mob87c1q7qrdx1iaze6ywdd1bqn59qdx1o9muzks54snzt46zsntpin1y3uad9zhbskhjocf7hrch86hjawqncokdbxjfuks517gs4k3n63wa9eo&amp;url=aHR0cHM6Ly92ay5jb20vd2FsbC0xODkxOTkxNjRfMjk2NQ~~&amp;uid=Mzg3Mjg2OQ~~&amp;ucs=dab8bec7acd9324a43bbb27b046d9ec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teml.com/ru/mail_link_tracker?hash=6qfwcabc5gpu39qrdx1iaze6ywdd1bqn59qdx1o9muzks54snzt4swgykzjdrnk3k3ui7c1kpparfhojjojg7wf71ax1gc1oetqp59jqdgowupwf1yezy&amp;url=aHR0cHM6Ly9maS1oc2UudGltZXBhZC5ydS9ldmVudC8yNzIzNTY4Lw~~&amp;uid=Mzg3Mjg2OQ~~&amp;ucs=abbca5ea67a8a5ffab31148a70eb68e7" TargetMode="External"/><Relationship Id="rId14" Type="http://schemas.openxmlformats.org/officeDocument/2006/relationships/hyperlink" Target="https://geteml.com/ru/mail_link_tracker?hash=6op57ctgj6w8hdqrdx1iaze6ywdd1bqn59qdx1o9muzks54snzt479dthjdaq8r6byyt5otksswj9efp46rfodh8o7eokdbxjfuks517gs4k3n63wa9eo&amp;url=aHR0cHM6Ly93d3cuaHNlLnJ1L2JhL2VwYS8~&amp;uid=Mzg3Mjg2OQ~~&amp;ucs=b95044e6d9872ca7bfa173c100f144d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2024-01-24T05:07:00Z</dcterms:created>
  <dcterms:modified xsi:type="dcterms:W3CDTF">2024-01-24T06:17:00Z</dcterms:modified>
</cp:coreProperties>
</file>